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F8" w:rsidRPr="00A35CDA" w:rsidRDefault="00A35CDA" w:rsidP="00A35CDA">
      <w:pPr>
        <w:jc w:val="center"/>
        <w:rPr>
          <w:rFonts w:ascii="TH SarabunIT๙" w:hAnsi="TH SarabunIT๙" w:cs="TH SarabunIT๙"/>
          <w:sz w:val="32"/>
          <w:szCs w:val="32"/>
        </w:rPr>
      </w:pPr>
      <w:r w:rsidRPr="00A35C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CFBF3" wp14:editId="6ECA6361">
                <wp:simplePos x="0" y="0"/>
                <wp:positionH relativeFrom="column">
                  <wp:posOffset>-361950</wp:posOffset>
                </wp:positionH>
                <wp:positionV relativeFrom="paragraph">
                  <wp:posOffset>1021715</wp:posOffset>
                </wp:positionV>
                <wp:extent cx="6572250" cy="409575"/>
                <wp:effectExtent l="0" t="0" r="0" b="952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DA" w:rsidRPr="0016733E" w:rsidRDefault="00001BA0" w:rsidP="00A35C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แบบฟอร์มโครงร่างวิจัย</w:t>
                            </w:r>
                          </w:p>
                          <w:p w:rsidR="00A35CDA" w:rsidRDefault="00A35CDA" w:rsidP="00A35CDA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-28.5pt;margin-top:80.45pt;width:517.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" fillcolor="#dbe5f1 [660]" stroked="f" strokeweight="2pt">
                <v:textbox>
                  <w:txbxContent>
                    <w:p w:rsidR="00A35CDA" w:rsidRPr="0016733E" w:rsidRDefault="00001BA0" w:rsidP="00A35C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แบบฟอร์มโครงร่างวิจัย</w:t>
                      </w:r>
                    </w:p>
                    <w:p w:rsidR="00A35CDA" w:rsidRDefault="00A35CDA" w:rsidP="00A35CDA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35CD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55372BA" wp14:editId="4D653864">
            <wp:extent cx="904875" cy="902746"/>
            <wp:effectExtent l="0" t="0" r="0" b="0"/>
            <wp:docPr id="1" name="รูปภาพ 1" descr="C:\Users\ake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DA" w:rsidRPr="00A35CDA" w:rsidRDefault="00A35CDA" w:rsidP="00A35C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35CDA" w:rsidRDefault="00A35CDA" w:rsidP="00A35C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35CDA" w:rsidRDefault="00A35CDA" w:rsidP="00A35CD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</w:t>
      </w:r>
    </w:p>
    <w:p w:rsidR="00A35CDA" w:rsidRDefault="00A35CDA" w:rsidP="00A35CD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ชื่อผู้รับผิดชอบหลักการวิจัย..................................................................................................................</w:t>
      </w:r>
    </w:p>
    <w:p w:rsidR="00A35CDA" w:rsidRDefault="00A35CDA" w:rsidP="00A35CD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หน่วยงานหลักของผู้รับผิดชอบงานวิจัย................................................................................................</w:t>
      </w:r>
    </w:p>
    <w:p w:rsidR="00A35CDA" w:rsidRDefault="00A35CDA" w:rsidP="00A35CD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สรุปย่อโครงการ </w:t>
      </w:r>
      <w:r>
        <w:rPr>
          <w:rFonts w:ascii="TH SarabunIT๙" w:hAnsi="TH SarabunIT๙" w:cs="TH SarabunIT๙"/>
          <w:sz w:val="32"/>
          <w:szCs w:val="32"/>
        </w:rPr>
        <w:t>(Project summary)</w:t>
      </w:r>
    </w:p>
    <w:p w:rsidR="00A35CDA" w:rsidRDefault="00A35CDA" w:rsidP="00A35CDA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ที่มาและบัญหา</w:t>
      </w:r>
    </w:p>
    <w:p w:rsidR="00A35CDA" w:rsidRDefault="00A35CDA" w:rsidP="00A35CDA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A35CDA" w:rsidRDefault="00A35CDA" w:rsidP="00A35CDA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</w:p>
    <w:p w:rsidR="00A35CDA" w:rsidRDefault="00A35CDA" w:rsidP="00A35CDA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ขอบเขตการวิจัย</w:t>
      </w:r>
    </w:p>
    <w:p w:rsidR="00A35CDA" w:rsidRDefault="00A35CDA" w:rsidP="00A35CDA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รูปแบบวิธีวิจัย</w:t>
      </w:r>
    </w:p>
    <w:p w:rsidR="00A35CDA" w:rsidRDefault="00A35CDA" w:rsidP="00A35CDA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ประชากรและกลุ่มตัวอย่าง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ให้ระบุเกณฑ์การคัดเลือกและเกณฑ์การคัดออก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A35CDA" w:rsidRDefault="00A35CDA" w:rsidP="00A35CDA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การวางแผนการวิจัย</w:t>
      </w:r>
    </w:p>
    <w:p w:rsidR="00A35CDA" w:rsidRDefault="00A35CDA" w:rsidP="00A35CD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เกณฑ์ควบคุมความเสี่ยงที่อาจเกิดขึ้นกับประชากรและตัวอย่าง</w:t>
      </w:r>
    </w:p>
    <w:p w:rsidR="00A35CDA" w:rsidRDefault="00A35CDA" w:rsidP="00A35CDA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กรณีเจาะเลือดหรือกระทำ</w:t>
      </w:r>
      <w:r w:rsidR="005C54AA">
        <w:rPr>
          <w:rFonts w:ascii="TH SarabunIT๙" w:hAnsi="TH SarabunIT๙" w:cs="TH SarabunIT๙" w:hint="cs"/>
          <w:sz w:val="32"/>
          <w:szCs w:val="32"/>
          <w:cs/>
        </w:rPr>
        <w:t>สิ่งใดสิ่งหนึ่งต่อร่างกายและจิตใจของประชากรและกลุ่มตัวอย่าง ต้องระบุจำนวนครั้ง ปริมาณ และความถี่ ในการปฏิบัติ</w:t>
      </w:r>
    </w:p>
    <w:p w:rsidR="005C54AA" w:rsidRDefault="005C54AA" w:rsidP="00A35CDA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กรณีทดลองทางคลินิกให้ระบุชื่อยาและสิ่งแปลกปลอมที่จะใช้กับประชากรและกลุ่มตัวอย่าง</w:t>
      </w:r>
    </w:p>
    <w:p w:rsidR="005C54AA" w:rsidRDefault="005C54AA" w:rsidP="00A35CDA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ระบุความเสี่ยงที่สำคัญในขั้นตอนการศึกษาวิจัยและระบุการตอบแทน ชดเชย ค่าป่วยการ การดูแลรักษา และแก้ไขปัญหาอื่นๆ กรณีเกิดความเสียหายแก่ประชากรและตัวอย่าง</w:t>
      </w:r>
    </w:p>
    <w:p w:rsidR="005C54AA" w:rsidRDefault="005C54AA" w:rsidP="005C54A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ประเด็นอื่นๆที่เกี่ยวข้องกับจริยธรรม</w:t>
      </w:r>
    </w:p>
    <w:p w:rsidR="005C54AA" w:rsidRDefault="005C54AA" w:rsidP="005C54A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รายละเอียดงบประมาณและแหล่งเงินทุนในการศึกษาวิจัย</w:t>
      </w:r>
    </w:p>
    <w:p w:rsidR="005C54AA" w:rsidRDefault="005C54AA" w:rsidP="005C54A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เอกสารอ้างอิงการวิจัย</w:t>
      </w:r>
    </w:p>
    <w:p w:rsidR="005C54AA" w:rsidRDefault="005C54AA" w:rsidP="005C54A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ประวัติผู้วิจัยทุกคนที่เข้าร่วมโครงการ</w:t>
      </w:r>
    </w:p>
    <w:p w:rsidR="0016733E" w:rsidRDefault="0016733E" w:rsidP="0016733E">
      <w:pPr>
        <w:pStyle w:val="a5"/>
        <w:ind w:left="14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6733E" w:rsidRDefault="0016733E" w:rsidP="0016733E">
      <w:pPr>
        <w:pStyle w:val="a5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</w:p>
    <w:p w:rsidR="0016733E" w:rsidRDefault="0016733E" w:rsidP="0016733E">
      <w:pPr>
        <w:pStyle w:val="a5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(…………………………………………………………………………..)</w:t>
      </w:r>
    </w:p>
    <w:p w:rsidR="00EC3680" w:rsidRPr="00A35CDA" w:rsidRDefault="0016733E" w:rsidP="00EC3680">
      <w:pPr>
        <w:pStyle w:val="a5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ผู้เสนอโครงการวิจัยเพื่อขอพิจารณาจริยธรรมวิจัยในคน</w:t>
      </w:r>
    </w:p>
    <w:sectPr w:rsidR="00EC3680" w:rsidRPr="00A35CDA" w:rsidSect="00A35CDA">
      <w:head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73" w:rsidRDefault="00F04973" w:rsidP="0016733E">
      <w:pPr>
        <w:spacing w:after="0" w:line="240" w:lineRule="auto"/>
      </w:pPr>
      <w:r>
        <w:separator/>
      </w:r>
    </w:p>
  </w:endnote>
  <w:endnote w:type="continuationSeparator" w:id="0">
    <w:p w:rsidR="00F04973" w:rsidRDefault="00F04973" w:rsidP="0016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73" w:rsidRDefault="00F04973" w:rsidP="0016733E">
      <w:pPr>
        <w:spacing w:after="0" w:line="240" w:lineRule="auto"/>
      </w:pPr>
      <w:r>
        <w:separator/>
      </w:r>
    </w:p>
  </w:footnote>
  <w:footnote w:type="continuationSeparator" w:id="0">
    <w:p w:rsidR="00F04973" w:rsidRDefault="00F04973" w:rsidP="0016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3E" w:rsidRDefault="0016733E" w:rsidP="0016733E">
    <w:pPr>
      <w:pStyle w:val="a6"/>
      <w:jc w:val="right"/>
    </w:pPr>
    <w:r>
      <w:rPr>
        <w:rFonts w:hint="cs"/>
        <w:cs/>
      </w:rPr>
      <w:t xml:space="preserve">เลขที่รับเอกสาร.......................... </w:t>
    </w:r>
    <w:r>
      <w:t xml:space="preserve">ET01-1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13D3"/>
    <w:multiLevelType w:val="hybridMultilevel"/>
    <w:tmpl w:val="2F6E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DA"/>
    <w:rsid w:val="00001BA0"/>
    <w:rsid w:val="000B3691"/>
    <w:rsid w:val="00136247"/>
    <w:rsid w:val="00155A8B"/>
    <w:rsid w:val="0016733E"/>
    <w:rsid w:val="005C54AA"/>
    <w:rsid w:val="00A35CDA"/>
    <w:rsid w:val="00A44B22"/>
    <w:rsid w:val="00D95A32"/>
    <w:rsid w:val="00EC3680"/>
    <w:rsid w:val="00F0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5CD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35C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6733E"/>
  </w:style>
  <w:style w:type="paragraph" w:styleId="a8">
    <w:name w:val="footer"/>
    <w:basedOn w:val="a"/>
    <w:link w:val="a9"/>
    <w:uiPriority w:val="99"/>
    <w:unhideWhenUsed/>
    <w:rsid w:val="0016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6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5CD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35C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6733E"/>
  </w:style>
  <w:style w:type="paragraph" w:styleId="a8">
    <w:name w:val="footer"/>
    <w:basedOn w:val="a"/>
    <w:link w:val="a9"/>
    <w:uiPriority w:val="99"/>
    <w:unhideWhenUsed/>
    <w:rsid w:val="0016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6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2</cp:revision>
  <dcterms:created xsi:type="dcterms:W3CDTF">2016-08-15T07:51:00Z</dcterms:created>
  <dcterms:modified xsi:type="dcterms:W3CDTF">2016-08-15T07:51:00Z</dcterms:modified>
</cp:coreProperties>
</file>